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07C2" w14:textId="6A000555" w:rsidR="002345AF" w:rsidRPr="005B26DF" w:rsidRDefault="0081151E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             </w:t>
      </w:r>
    </w:p>
    <w:p w14:paraId="07BBBDB6" w14:textId="6ACF6EE4" w:rsidR="006D23A3" w:rsidRDefault="0081151E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 w:rsidR="006D23A3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</w:t>
      </w:r>
      <w:r w:rsidR="00CB0E3D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1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 w:rsidR="00AC54C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重庆</w:t>
      </w:r>
      <w:r w:rsidR="002345AF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站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35F7E2E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A7C" w14:textId="52F57DB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4F556F" w:rsidRPr="00CE3940" w:rsidRDefault="004F556F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4F556F" w:rsidRPr="00CE3940" w:rsidRDefault="004F556F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F556F" w:rsidRPr="0081151E" w14:paraId="260AEA93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4C5" w14:textId="5079726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5A2443B4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656" w14:textId="76C82A34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0369AD4" w14:textId="77777777" w:rsidTr="00892FD2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24F" w14:textId="710AE17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128" w14:textId="77777777" w:rsidR="006D23A3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3A7372B7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14:paraId="7A049F62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1E6368B1" w14:textId="77777777" w:rsidR="006D23A3" w:rsidRPr="000F0E71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14:paraId="243BEF61" w14:textId="68090802" w:rsidR="006D23A3" w:rsidRPr="00F13799" w:rsidRDefault="006D23A3" w:rsidP="00F1379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  <w:tr w:rsidR="003F2A2E" w:rsidRPr="0081151E" w14:paraId="2D41A10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F99" w14:textId="06A61DCE" w:rsidR="003F2A2E" w:rsidRPr="00627EFF" w:rsidRDefault="003F2A2E" w:rsidP="00627EFF">
            <w:pPr>
              <w:pStyle w:val="Default"/>
              <w:ind w:left="1050" w:hangingChars="500" w:hanging="1050"/>
              <w:rPr>
                <w:rFonts w:hAnsi="微软雅黑"/>
                <w:sz w:val="21"/>
                <w:szCs w:val="21"/>
              </w:rPr>
            </w:pPr>
            <w:r w:rsidRPr="00411DD4">
              <w:rPr>
                <w:rFonts w:hAnsi="微软雅黑" w:hint="eastAsia"/>
                <w:sz w:val="21"/>
                <w:szCs w:val="21"/>
              </w:rPr>
              <w:t>备注：</w:t>
            </w:r>
            <w:r w:rsidRPr="00411DD4">
              <w:rPr>
                <w:rFonts w:hAnsi="微软雅黑"/>
                <w:sz w:val="21"/>
                <w:szCs w:val="21"/>
              </w:rPr>
              <w:t>1</w:t>
            </w:r>
            <w:r w:rsidRPr="00411DD4">
              <w:rPr>
                <w:rFonts w:hAnsi="微软雅黑" w:hint="eastAsia"/>
                <w:sz w:val="21"/>
                <w:szCs w:val="21"/>
              </w:rPr>
              <w:t>、学员自带电脑，采用讲课与上机实习紧密结合的方式进行培训。（</w:t>
            </w:r>
            <w:r w:rsidR="005B0E5D" w:rsidRPr="005B0E5D">
              <w:rPr>
                <w:rFonts w:hAnsi="微软雅黑" w:hint="eastAsia"/>
                <w:sz w:val="21"/>
                <w:szCs w:val="21"/>
              </w:rPr>
              <w:t>请自带笔记本电脑，配置要求：操作系统WIN10 64位操作系统，建议内存8G及以上，</w:t>
            </w:r>
            <w:r w:rsidR="00B9652D" w:rsidRPr="00B9652D">
              <w:rPr>
                <w:rFonts w:hAnsi="微软雅黑" w:hint="eastAsia"/>
                <w:sz w:val="21"/>
                <w:szCs w:val="21"/>
              </w:rPr>
              <w:t>使用深度学习工具至少需要计算能力</w:t>
            </w:r>
            <w:r w:rsidR="005B0E5D" w:rsidRPr="005B0E5D">
              <w:rPr>
                <w:rFonts w:hAnsi="微软雅黑" w:hint="eastAsia"/>
                <w:sz w:val="21"/>
                <w:szCs w:val="21"/>
              </w:rPr>
              <w:t>3.5</w:t>
            </w:r>
            <w:proofErr w:type="gramStart"/>
            <w:r w:rsidR="005B0E5D" w:rsidRPr="005B0E5D">
              <w:rPr>
                <w:rFonts w:hAnsi="微软雅黑" w:hint="eastAsia"/>
                <w:sz w:val="21"/>
                <w:szCs w:val="21"/>
              </w:rPr>
              <w:t>英伟达</w:t>
            </w:r>
            <w:proofErr w:type="gramEnd"/>
            <w:r w:rsidR="005B0E5D" w:rsidRPr="005B0E5D">
              <w:rPr>
                <w:rFonts w:hAnsi="微软雅黑" w:hint="eastAsia"/>
                <w:sz w:val="21"/>
                <w:szCs w:val="21"/>
              </w:rPr>
              <w:t>芯片独立显卡。</w:t>
            </w:r>
            <w:r w:rsidRPr="00411DD4">
              <w:rPr>
                <w:rFonts w:hAnsi="微软雅黑"/>
                <w:sz w:val="21"/>
                <w:szCs w:val="21"/>
              </w:rPr>
              <w:t>50g</w:t>
            </w:r>
            <w:r w:rsidRPr="00411DD4">
              <w:rPr>
                <w:rFonts w:hAnsi="微软雅黑" w:hint="eastAsia"/>
                <w:sz w:val="21"/>
                <w:szCs w:val="21"/>
              </w:rPr>
              <w:t>以上硬盘空间存放培训素材包与安装介质，培训现场提供试用许可。）</w:t>
            </w:r>
          </w:p>
          <w:p w14:paraId="64A51C75" w14:textId="72B063BD" w:rsidR="00275324" w:rsidRPr="00275324" w:rsidRDefault="00627EFF" w:rsidP="00275324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  <w:t>2</w:t>
            </w:r>
            <w:r w:rsidR="00275324"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、报到时需核查学员身份证</w:t>
            </w:r>
            <w:r w:rsidR="001D4910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</w:t>
            </w:r>
            <w:proofErr w:type="gramStart"/>
            <w:r w:rsidR="001D4910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渝</w:t>
            </w:r>
            <w:r w:rsidR="00275324"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康码</w:t>
            </w:r>
            <w:proofErr w:type="gramEnd"/>
            <w:r w:rsidR="0050041E" w:rsidRPr="0050041E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（绿码）</w:t>
            </w:r>
            <w:r w:rsidR="00275324"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、国务院客户端行程码。学员需自备足量口罩，培训期间按要求规范佩戴口罩。需积极配合工作人员做好体温测量及信息登记等防疫工作。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E5D7" w14:textId="77777777" w:rsidR="001A6643" w:rsidRDefault="001A6643" w:rsidP="003E33DD">
      <w:r>
        <w:separator/>
      </w:r>
    </w:p>
  </w:endnote>
  <w:endnote w:type="continuationSeparator" w:id="0">
    <w:p w14:paraId="1E007D5F" w14:textId="77777777" w:rsidR="001A6643" w:rsidRDefault="001A6643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5D01" w14:textId="77777777" w:rsidR="00BE565F" w:rsidRDefault="0081151E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78C6789" wp14:editId="206CB203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196" cy="866775"/>
          <wp:effectExtent l="0" t="0" r="0" b="0"/>
          <wp:wrapNone/>
          <wp:docPr id="33" name="图片 33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2C21" w14:textId="77777777" w:rsidR="001A6643" w:rsidRDefault="001A6643" w:rsidP="003E33DD">
      <w:r>
        <w:separator/>
      </w:r>
    </w:p>
  </w:footnote>
  <w:footnote w:type="continuationSeparator" w:id="0">
    <w:p w14:paraId="0C9BC9D7" w14:textId="77777777" w:rsidR="001A6643" w:rsidRDefault="001A6643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BEB8" w14:textId="6C60AF47" w:rsidR="00E63086" w:rsidRDefault="00E63086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313AAA" wp14:editId="38370C26">
          <wp:simplePos x="0" y="0"/>
          <wp:positionH relativeFrom="column">
            <wp:posOffset>-310515</wp:posOffset>
          </wp:positionH>
          <wp:positionV relativeFrom="paragraph">
            <wp:posOffset>-340360</wp:posOffset>
          </wp:positionV>
          <wp:extent cx="1143000" cy="516297"/>
          <wp:effectExtent l="0" t="0" r="0" b="0"/>
          <wp:wrapNone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易智瑞主标志与中英文简称左右组合标准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82" cy="517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1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4724D"/>
    <w:rsid w:val="0005386C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964B3"/>
    <w:rsid w:val="000B1D62"/>
    <w:rsid w:val="000B4CC0"/>
    <w:rsid w:val="000D50BB"/>
    <w:rsid w:val="000E0327"/>
    <w:rsid w:val="000E49FD"/>
    <w:rsid w:val="000F22B5"/>
    <w:rsid w:val="000F3DC7"/>
    <w:rsid w:val="00104F9F"/>
    <w:rsid w:val="00110BAF"/>
    <w:rsid w:val="001113FA"/>
    <w:rsid w:val="001209D3"/>
    <w:rsid w:val="001232DA"/>
    <w:rsid w:val="001265C7"/>
    <w:rsid w:val="00136937"/>
    <w:rsid w:val="0014450A"/>
    <w:rsid w:val="001540B5"/>
    <w:rsid w:val="00155A10"/>
    <w:rsid w:val="00157296"/>
    <w:rsid w:val="001574E6"/>
    <w:rsid w:val="0015788B"/>
    <w:rsid w:val="00162D1B"/>
    <w:rsid w:val="0018553E"/>
    <w:rsid w:val="00194CE0"/>
    <w:rsid w:val="00195F75"/>
    <w:rsid w:val="001A0AE6"/>
    <w:rsid w:val="001A4FF3"/>
    <w:rsid w:val="001A648C"/>
    <w:rsid w:val="001A6643"/>
    <w:rsid w:val="001B1124"/>
    <w:rsid w:val="001B1645"/>
    <w:rsid w:val="001D15DF"/>
    <w:rsid w:val="001D4910"/>
    <w:rsid w:val="001E5EDC"/>
    <w:rsid w:val="002144D5"/>
    <w:rsid w:val="002153F9"/>
    <w:rsid w:val="00220A8A"/>
    <w:rsid w:val="0022164C"/>
    <w:rsid w:val="00222AA3"/>
    <w:rsid w:val="002345AF"/>
    <w:rsid w:val="0023503E"/>
    <w:rsid w:val="002407BD"/>
    <w:rsid w:val="0024209A"/>
    <w:rsid w:val="00245530"/>
    <w:rsid w:val="0025339C"/>
    <w:rsid w:val="002621F5"/>
    <w:rsid w:val="002649E4"/>
    <w:rsid w:val="00272C86"/>
    <w:rsid w:val="002731A3"/>
    <w:rsid w:val="00275324"/>
    <w:rsid w:val="00282215"/>
    <w:rsid w:val="002864B2"/>
    <w:rsid w:val="002879B4"/>
    <w:rsid w:val="00287C70"/>
    <w:rsid w:val="002B3BD1"/>
    <w:rsid w:val="002B481F"/>
    <w:rsid w:val="002B5E51"/>
    <w:rsid w:val="002B62F4"/>
    <w:rsid w:val="002E0B48"/>
    <w:rsid w:val="00306DFF"/>
    <w:rsid w:val="003161C7"/>
    <w:rsid w:val="00320E21"/>
    <w:rsid w:val="003305BB"/>
    <w:rsid w:val="00351CDE"/>
    <w:rsid w:val="00352F9C"/>
    <w:rsid w:val="003601F5"/>
    <w:rsid w:val="00370D20"/>
    <w:rsid w:val="00370DD6"/>
    <w:rsid w:val="00384AB7"/>
    <w:rsid w:val="00390041"/>
    <w:rsid w:val="003C35C7"/>
    <w:rsid w:val="003C3966"/>
    <w:rsid w:val="003D110D"/>
    <w:rsid w:val="003D3C41"/>
    <w:rsid w:val="003E33DD"/>
    <w:rsid w:val="003E67DA"/>
    <w:rsid w:val="003E6FF7"/>
    <w:rsid w:val="003F18B5"/>
    <w:rsid w:val="003F2A2E"/>
    <w:rsid w:val="003F40EE"/>
    <w:rsid w:val="004069D5"/>
    <w:rsid w:val="00411DD4"/>
    <w:rsid w:val="00416A76"/>
    <w:rsid w:val="00417395"/>
    <w:rsid w:val="0041787D"/>
    <w:rsid w:val="00437988"/>
    <w:rsid w:val="004447C0"/>
    <w:rsid w:val="004535F0"/>
    <w:rsid w:val="00455781"/>
    <w:rsid w:val="004617EF"/>
    <w:rsid w:val="00470ACB"/>
    <w:rsid w:val="004741A3"/>
    <w:rsid w:val="00475206"/>
    <w:rsid w:val="00493CB3"/>
    <w:rsid w:val="00493D21"/>
    <w:rsid w:val="00497C94"/>
    <w:rsid w:val="004A5C89"/>
    <w:rsid w:val="004B6BBD"/>
    <w:rsid w:val="004D3F98"/>
    <w:rsid w:val="004D4B88"/>
    <w:rsid w:val="004D545A"/>
    <w:rsid w:val="004F556F"/>
    <w:rsid w:val="0050041E"/>
    <w:rsid w:val="00500D0C"/>
    <w:rsid w:val="00511B53"/>
    <w:rsid w:val="005171FA"/>
    <w:rsid w:val="005244DA"/>
    <w:rsid w:val="00526A64"/>
    <w:rsid w:val="00535BA2"/>
    <w:rsid w:val="00540F33"/>
    <w:rsid w:val="00546349"/>
    <w:rsid w:val="00554144"/>
    <w:rsid w:val="005563AF"/>
    <w:rsid w:val="00557870"/>
    <w:rsid w:val="0056252D"/>
    <w:rsid w:val="0058098B"/>
    <w:rsid w:val="005A04DC"/>
    <w:rsid w:val="005A11F9"/>
    <w:rsid w:val="005A536F"/>
    <w:rsid w:val="005A66A2"/>
    <w:rsid w:val="005B0E5D"/>
    <w:rsid w:val="005B26DF"/>
    <w:rsid w:val="005C5877"/>
    <w:rsid w:val="005F0655"/>
    <w:rsid w:val="005F374A"/>
    <w:rsid w:val="00602151"/>
    <w:rsid w:val="00614220"/>
    <w:rsid w:val="006259D2"/>
    <w:rsid w:val="00627EFF"/>
    <w:rsid w:val="00630711"/>
    <w:rsid w:val="00636ECD"/>
    <w:rsid w:val="00643F5F"/>
    <w:rsid w:val="006454CE"/>
    <w:rsid w:val="006524B6"/>
    <w:rsid w:val="0065426B"/>
    <w:rsid w:val="00665448"/>
    <w:rsid w:val="0066589C"/>
    <w:rsid w:val="00670954"/>
    <w:rsid w:val="00687821"/>
    <w:rsid w:val="00690AB8"/>
    <w:rsid w:val="006A19F5"/>
    <w:rsid w:val="006B09BE"/>
    <w:rsid w:val="006B4EA2"/>
    <w:rsid w:val="006C359F"/>
    <w:rsid w:val="006C48A7"/>
    <w:rsid w:val="006D23A3"/>
    <w:rsid w:val="006D6DC3"/>
    <w:rsid w:val="006E1C6B"/>
    <w:rsid w:val="006E5B55"/>
    <w:rsid w:val="006E7487"/>
    <w:rsid w:val="006F5868"/>
    <w:rsid w:val="006F6B1E"/>
    <w:rsid w:val="006F74DC"/>
    <w:rsid w:val="00700BA7"/>
    <w:rsid w:val="00703244"/>
    <w:rsid w:val="00713364"/>
    <w:rsid w:val="00721620"/>
    <w:rsid w:val="0072222E"/>
    <w:rsid w:val="007256CE"/>
    <w:rsid w:val="0074607D"/>
    <w:rsid w:val="00750A77"/>
    <w:rsid w:val="00752D55"/>
    <w:rsid w:val="007546CE"/>
    <w:rsid w:val="0075664A"/>
    <w:rsid w:val="00762663"/>
    <w:rsid w:val="00762D05"/>
    <w:rsid w:val="00765851"/>
    <w:rsid w:val="00771DE4"/>
    <w:rsid w:val="00774956"/>
    <w:rsid w:val="0078660D"/>
    <w:rsid w:val="0079245A"/>
    <w:rsid w:val="007A136E"/>
    <w:rsid w:val="007A3D68"/>
    <w:rsid w:val="007A7F94"/>
    <w:rsid w:val="007B58E5"/>
    <w:rsid w:val="007C7206"/>
    <w:rsid w:val="007E0060"/>
    <w:rsid w:val="007E23C2"/>
    <w:rsid w:val="007F04EE"/>
    <w:rsid w:val="00803E01"/>
    <w:rsid w:val="0081151E"/>
    <w:rsid w:val="008160F2"/>
    <w:rsid w:val="00820D65"/>
    <w:rsid w:val="0082343A"/>
    <w:rsid w:val="00835744"/>
    <w:rsid w:val="00843747"/>
    <w:rsid w:val="00843905"/>
    <w:rsid w:val="00850B40"/>
    <w:rsid w:val="00867DD6"/>
    <w:rsid w:val="008776D1"/>
    <w:rsid w:val="00892FD2"/>
    <w:rsid w:val="008A7273"/>
    <w:rsid w:val="008B6431"/>
    <w:rsid w:val="008C13B2"/>
    <w:rsid w:val="008C3296"/>
    <w:rsid w:val="008F26C7"/>
    <w:rsid w:val="008F404B"/>
    <w:rsid w:val="00902859"/>
    <w:rsid w:val="00904EE3"/>
    <w:rsid w:val="00920648"/>
    <w:rsid w:val="009262C9"/>
    <w:rsid w:val="00935896"/>
    <w:rsid w:val="00945511"/>
    <w:rsid w:val="00964334"/>
    <w:rsid w:val="00965C01"/>
    <w:rsid w:val="00971CB6"/>
    <w:rsid w:val="009830D6"/>
    <w:rsid w:val="00985710"/>
    <w:rsid w:val="009A1955"/>
    <w:rsid w:val="009B41B3"/>
    <w:rsid w:val="009B6123"/>
    <w:rsid w:val="009C1381"/>
    <w:rsid w:val="009C1FEF"/>
    <w:rsid w:val="009C37FF"/>
    <w:rsid w:val="009C3DFA"/>
    <w:rsid w:val="009C751F"/>
    <w:rsid w:val="009D0B5A"/>
    <w:rsid w:val="009D6752"/>
    <w:rsid w:val="009F3093"/>
    <w:rsid w:val="00A14587"/>
    <w:rsid w:val="00A16315"/>
    <w:rsid w:val="00A20567"/>
    <w:rsid w:val="00A2597A"/>
    <w:rsid w:val="00A318DD"/>
    <w:rsid w:val="00A32E67"/>
    <w:rsid w:val="00A33F2A"/>
    <w:rsid w:val="00A36F8D"/>
    <w:rsid w:val="00A41C69"/>
    <w:rsid w:val="00A465C4"/>
    <w:rsid w:val="00A46B1D"/>
    <w:rsid w:val="00A62B69"/>
    <w:rsid w:val="00A6401C"/>
    <w:rsid w:val="00A728FD"/>
    <w:rsid w:val="00A76758"/>
    <w:rsid w:val="00A95249"/>
    <w:rsid w:val="00AB0EA1"/>
    <w:rsid w:val="00AB5E58"/>
    <w:rsid w:val="00AC11E2"/>
    <w:rsid w:val="00AC40A9"/>
    <w:rsid w:val="00AC54C8"/>
    <w:rsid w:val="00AC6A7B"/>
    <w:rsid w:val="00AC6F6F"/>
    <w:rsid w:val="00AF1610"/>
    <w:rsid w:val="00AF3F7B"/>
    <w:rsid w:val="00B02DF9"/>
    <w:rsid w:val="00B06035"/>
    <w:rsid w:val="00B10A5D"/>
    <w:rsid w:val="00B12577"/>
    <w:rsid w:val="00B1370F"/>
    <w:rsid w:val="00B26042"/>
    <w:rsid w:val="00B3087D"/>
    <w:rsid w:val="00B345D1"/>
    <w:rsid w:val="00B35D33"/>
    <w:rsid w:val="00B50C8F"/>
    <w:rsid w:val="00B51925"/>
    <w:rsid w:val="00B53841"/>
    <w:rsid w:val="00B77685"/>
    <w:rsid w:val="00B80D6B"/>
    <w:rsid w:val="00B80EBF"/>
    <w:rsid w:val="00B84105"/>
    <w:rsid w:val="00B86A58"/>
    <w:rsid w:val="00B92631"/>
    <w:rsid w:val="00B945A3"/>
    <w:rsid w:val="00B9652D"/>
    <w:rsid w:val="00BB1F36"/>
    <w:rsid w:val="00BB25B4"/>
    <w:rsid w:val="00BB2A5A"/>
    <w:rsid w:val="00BC4691"/>
    <w:rsid w:val="00BC5D50"/>
    <w:rsid w:val="00BC65BC"/>
    <w:rsid w:val="00BE565F"/>
    <w:rsid w:val="00C22488"/>
    <w:rsid w:val="00C23696"/>
    <w:rsid w:val="00C23A21"/>
    <w:rsid w:val="00C279E4"/>
    <w:rsid w:val="00C57F13"/>
    <w:rsid w:val="00C65DC9"/>
    <w:rsid w:val="00C66C5A"/>
    <w:rsid w:val="00CA3E39"/>
    <w:rsid w:val="00CA5CAA"/>
    <w:rsid w:val="00CB0E3D"/>
    <w:rsid w:val="00CB7C7D"/>
    <w:rsid w:val="00CC042C"/>
    <w:rsid w:val="00CE10D9"/>
    <w:rsid w:val="00D1050B"/>
    <w:rsid w:val="00D15009"/>
    <w:rsid w:val="00D17214"/>
    <w:rsid w:val="00D20870"/>
    <w:rsid w:val="00D42E42"/>
    <w:rsid w:val="00D574D4"/>
    <w:rsid w:val="00D72925"/>
    <w:rsid w:val="00D828C6"/>
    <w:rsid w:val="00D84017"/>
    <w:rsid w:val="00D9064E"/>
    <w:rsid w:val="00D91C28"/>
    <w:rsid w:val="00D92D0B"/>
    <w:rsid w:val="00D939CF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31ADF"/>
    <w:rsid w:val="00E329BC"/>
    <w:rsid w:val="00E42976"/>
    <w:rsid w:val="00E554F5"/>
    <w:rsid w:val="00E61AD1"/>
    <w:rsid w:val="00E63086"/>
    <w:rsid w:val="00E76734"/>
    <w:rsid w:val="00EA0833"/>
    <w:rsid w:val="00EA3193"/>
    <w:rsid w:val="00EA5C70"/>
    <w:rsid w:val="00EB2CAD"/>
    <w:rsid w:val="00EB3E4C"/>
    <w:rsid w:val="00ED3B3A"/>
    <w:rsid w:val="00ED6F41"/>
    <w:rsid w:val="00EF1B2F"/>
    <w:rsid w:val="00EF7F30"/>
    <w:rsid w:val="00F00805"/>
    <w:rsid w:val="00F061F3"/>
    <w:rsid w:val="00F10EEE"/>
    <w:rsid w:val="00F12261"/>
    <w:rsid w:val="00F13799"/>
    <w:rsid w:val="00F24AA9"/>
    <w:rsid w:val="00F61B88"/>
    <w:rsid w:val="00F61FA8"/>
    <w:rsid w:val="00F622F8"/>
    <w:rsid w:val="00F73801"/>
    <w:rsid w:val="00F77F45"/>
    <w:rsid w:val="00F80CE5"/>
    <w:rsid w:val="00F901F5"/>
    <w:rsid w:val="00F96A9F"/>
    <w:rsid w:val="00FA1BEF"/>
    <w:rsid w:val="00FC0C96"/>
    <w:rsid w:val="00FC42C5"/>
    <w:rsid w:val="00FC614A"/>
    <w:rsid w:val="00FC6672"/>
    <w:rsid w:val="00FC73C0"/>
    <w:rsid w:val="00FE51E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D5A2-C9B8-459B-8996-263555CC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Esri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esri</cp:lastModifiedBy>
  <cp:revision>3</cp:revision>
  <cp:lastPrinted>2020-07-17T06:33:00Z</cp:lastPrinted>
  <dcterms:created xsi:type="dcterms:W3CDTF">2021-01-26T06:26:00Z</dcterms:created>
  <dcterms:modified xsi:type="dcterms:W3CDTF">2021-01-26T06:27:00Z</dcterms:modified>
</cp:coreProperties>
</file>